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166" w:rsidRDefault="00775BF8" w:rsidP="007403E2">
      <w:pPr>
        <w:pStyle w:val="a3"/>
        <w:spacing w:before="0" w:beforeAutospacing="0" w:after="0" w:afterAutospacing="0"/>
        <w:ind w:left="357"/>
        <w:jc w:val="center"/>
        <w:rPr>
          <w:b/>
          <w:sz w:val="28"/>
          <w:szCs w:val="28"/>
        </w:rPr>
      </w:pPr>
      <w:bookmarkStart w:id="0" w:name="_GoBack"/>
      <w:r w:rsidRPr="00775BF8">
        <w:rPr>
          <w:b/>
          <w:sz w:val="28"/>
          <w:szCs w:val="28"/>
        </w:rPr>
        <w:t xml:space="preserve">Памятка для родителей: </w:t>
      </w:r>
    </w:p>
    <w:p w:rsidR="00775BF8" w:rsidRDefault="00775BF8" w:rsidP="007403E2">
      <w:pPr>
        <w:pStyle w:val="a3"/>
        <w:spacing w:before="0" w:beforeAutospacing="0" w:after="0" w:afterAutospacing="0"/>
        <w:ind w:left="357"/>
        <w:jc w:val="center"/>
        <w:rPr>
          <w:b/>
          <w:sz w:val="28"/>
          <w:szCs w:val="28"/>
        </w:rPr>
      </w:pPr>
      <w:r w:rsidRPr="00775BF8">
        <w:rPr>
          <w:b/>
          <w:sz w:val="28"/>
          <w:szCs w:val="28"/>
        </w:rPr>
        <w:t>«Формирование и развитие учебной мотивации»</w:t>
      </w:r>
    </w:p>
    <w:bookmarkEnd w:id="0"/>
    <w:p w:rsidR="000C4166" w:rsidRDefault="007403E2" w:rsidP="000C4166">
      <w:pPr>
        <w:shd w:val="clear" w:color="auto" w:fill="FFFFFF"/>
        <w:spacing w:after="0" w:line="240" w:lineRule="auto"/>
        <w:jc w:val="right"/>
        <w:rPr>
          <w:bCs/>
          <w:sz w:val="20"/>
          <w:szCs w:val="20"/>
        </w:rPr>
      </w:pPr>
      <w:r>
        <w:rPr>
          <w:bCs/>
          <w:sz w:val="20"/>
          <w:szCs w:val="20"/>
        </w:rPr>
        <w:t>Макарова Анжела Анатольевна</w:t>
      </w:r>
      <w:r w:rsidR="000C4166" w:rsidRPr="000C4166">
        <w:rPr>
          <w:bCs/>
          <w:sz w:val="20"/>
          <w:szCs w:val="20"/>
        </w:rPr>
        <w:t xml:space="preserve">, </w:t>
      </w:r>
    </w:p>
    <w:p w:rsidR="000C4166" w:rsidRDefault="000C4166" w:rsidP="000C4166">
      <w:pPr>
        <w:shd w:val="clear" w:color="auto" w:fill="FFFFFF"/>
        <w:spacing w:after="0" w:line="240" w:lineRule="auto"/>
        <w:jc w:val="right"/>
        <w:rPr>
          <w:bCs/>
          <w:sz w:val="20"/>
          <w:szCs w:val="20"/>
        </w:rPr>
      </w:pPr>
      <w:r w:rsidRPr="000C4166">
        <w:rPr>
          <w:bCs/>
          <w:sz w:val="20"/>
          <w:szCs w:val="20"/>
        </w:rPr>
        <w:t>педагог-психолог</w:t>
      </w:r>
      <w:r>
        <w:rPr>
          <w:bCs/>
          <w:sz w:val="20"/>
          <w:szCs w:val="20"/>
        </w:rPr>
        <w:t xml:space="preserve"> </w:t>
      </w:r>
      <w:r w:rsidRPr="000C4166">
        <w:rPr>
          <w:bCs/>
          <w:sz w:val="20"/>
          <w:szCs w:val="20"/>
        </w:rPr>
        <w:t xml:space="preserve">МБУ ЦППМСП </w:t>
      </w:r>
    </w:p>
    <w:p w:rsidR="000C4166" w:rsidRDefault="000C4166" w:rsidP="000C4166">
      <w:pPr>
        <w:shd w:val="clear" w:color="auto" w:fill="FFFFFF"/>
        <w:spacing w:after="0" w:line="240" w:lineRule="auto"/>
        <w:jc w:val="right"/>
        <w:rPr>
          <w:bCs/>
          <w:sz w:val="20"/>
          <w:szCs w:val="20"/>
        </w:rPr>
      </w:pPr>
      <w:r w:rsidRPr="000C4166">
        <w:rPr>
          <w:bCs/>
          <w:sz w:val="20"/>
          <w:szCs w:val="20"/>
        </w:rPr>
        <w:t xml:space="preserve">Ленинского района </w:t>
      </w:r>
      <w:proofErr w:type="spellStart"/>
      <w:r w:rsidRPr="000C4166">
        <w:rPr>
          <w:bCs/>
          <w:sz w:val="20"/>
          <w:szCs w:val="20"/>
        </w:rPr>
        <w:t>г.Челябинска</w:t>
      </w:r>
      <w:proofErr w:type="spellEnd"/>
    </w:p>
    <w:p w:rsidR="00C20EA0" w:rsidRPr="000C4166" w:rsidRDefault="00C20EA0" w:rsidP="000C4166">
      <w:pPr>
        <w:shd w:val="clear" w:color="auto" w:fill="FFFFFF"/>
        <w:spacing w:after="0" w:line="240" w:lineRule="auto"/>
        <w:jc w:val="right"/>
        <w:rPr>
          <w:bCs/>
          <w:sz w:val="20"/>
          <w:szCs w:val="20"/>
        </w:rPr>
      </w:pPr>
    </w:p>
    <w:p w:rsidR="00775BF8" w:rsidRPr="00775BF8" w:rsidRDefault="00775BF8" w:rsidP="00775BF8">
      <w:pPr>
        <w:pStyle w:val="a3"/>
        <w:numPr>
          <w:ilvl w:val="0"/>
          <w:numId w:val="1"/>
        </w:numPr>
        <w:spacing w:before="0" w:beforeAutospacing="0" w:after="0" w:afterAutospacing="0" w:line="276" w:lineRule="auto"/>
        <w:jc w:val="both"/>
        <w:rPr>
          <w:sz w:val="28"/>
          <w:szCs w:val="28"/>
        </w:rPr>
      </w:pPr>
      <w:r w:rsidRPr="00775BF8">
        <w:rPr>
          <w:sz w:val="28"/>
          <w:szCs w:val="28"/>
        </w:rPr>
        <w:t>Поговорите с ребенком о его отношении к учебе: для чего он учится; что для него самое важное в школе; что его больше всего интересует; чего он боится больше всего (разочаровать родителей, сделать ошибку, не получить желаемого результата и т.д</w:t>
      </w:r>
      <w:r>
        <w:rPr>
          <w:sz w:val="28"/>
          <w:szCs w:val="28"/>
        </w:rPr>
        <w:t>.). Откажитесь от критики услыша</w:t>
      </w:r>
      <w:r w:rsidRPr="00775BF8">
        <w:rPr>
          <w:sz w:val="28"/>
          <w:szCs w:val="28"/>
        </w:rPr>
        <w:t>нного. Вам необходимо определить, что же самое главное для ребенка в учебе, что поможет ему успешно учиться. Проявите терпение.</w:t>
      </w:r>
    </w:p>
    <w:p w:rsidR="00775BF8" w:rsidRPr="00775BF8" w:rsidRDefault="00775BF8" w:rsidP="00775BF8">
      <w:pPr>
        <w:pStyle w:val="a3"/>
        <w:numPr>
          <w:ilvl w:val="0"/>
          <w:numId w:val="1"/>
        </w:numPr>
        <w:spacing w:before="0" w:beforeAutospacing="0" w:after="0" w:afterAutospacing="0" w:line="276" w:lineRule="auto"/>
        <w:jc w:val="both"/>
        <w:rPr>
          <w:sz w:val="28"/>
          <w:szCs w:val="28"/>
        </w:rPr>
      </w:pPr>
      <w:r w:rsidRPr="00775BF8">
        <w:rPr>
          <w:sz w:val="28"/>
          <w:szCs w:val="28"/>
        </w:rPr>
        <w:t>Отмечайте достижения ребёнка, акцентируя внимание на получаемых знаниях, умениях, а не на оценках. Оценка, как и другие внешние награды и наказания нужны не для контроля, а для информации ученика об успешности его деятельности, об уровне его компетентности. Откажитесь от наказания за неудачи - неудача сама по себе является наказанием.</w:t>
      </w:r>
    </w:p>
    <w:p w:rsidR="00775BF8" w:rsidRPr="00775BF8" w:rsidRDefault="00775BF8" w:rsidP="00775BF8">
      <w:pPr>
        <w:pStyle w:val="a3"/>
        <w:numPr>
          <w:ilvl w:val="0"/>
          <w:numId w:val="1"/>
        </w:numPr>
        <w:spacing w:before="0" w:beforeAutospacing="0" w:after="0" w:afterAutospacing="0" w:line="276" w:lineRule="auto"/>
        <w:jc w:val="both"/>
        <w:rPr>
          <w:sz w:val="28"/>
          <w:szCs w:val="28"/>
        </w:rPr>
      </w:pPr>
      <w:r w:rsidRPr="00775BF8">
        <w:rPr>
          <w:sz w:val="28"/>
          <w:szCs w:val="28"/>
        </w:rPr>
        <w:t>Помогите ребенку в освоении привычки планировать свою деятельность, в том числе и соблюдать режим дня, чередовать учёбу и отдых. Если ребёнок научится ставить перед собой конкретное задание, выделять этапы его выполнения, то это будет сильнее побуждать его к деятельности. А полноценный отдых позволит сохранить физическое и психологическое здоровье, что обеспечит возможность к осуществлению учебной деятельности.</w:t>
      </w:r>
    </w:p>
    <w:p w:rsidR="00775BF8" w:rsidRPr="00775BF8" w:rsidRDefault="00775BF8" w:rsidP="00775BF8">
      <w:pPr>
        <w:pStyle w:val="a3"/>
        <w:numPr>
          <w:ilvl w:val="0"/>
          <w:numId w:val="1"/>
        </w:numPr>
        <w:spacing w:before="0" w:beforeAutospacing="0" w:after="0" w:afterAutospacing="0" w:line="276" w:lineRule="auto"/>
        <w:jc w:val="both"/>
        <w:rPr>
          <w:sz w:val="28"/>
          <w:szCs w:val="28"/>
        </w:rPr>
      </w:pPr>
      <w:r w:rsidRPr="00775BF8">
        <w:rPr>
          <w:sz w:val="28"/>
          <w:szCs w:val="28"/>
        </w:rPr>
        <w:t xml:space="preserve">Поощряйте любые начинания ребёнка, даже если результат не будет соответствовать вашим ожиданиям. </w:t>
      </w:r>
      <w:r>
        <w:rPr>
          <w:sz w:val="28"/>
          <w:szCs w:val="28"/>
        </w:rPr>
        <w:t>Проявляйте интерес к его планам, успехам, тревогам</w:t>
      </w:r>
      <w:r w:rsidRPr="00775BF8">
        <w:rPr>
          <w:sz w:val="28"/>
          <w:szCs w:val="28"/>
        </w:rPr>
        <w:t>. Постарайтесь больше хвалить ребёнка за его старания к достижению результата. Любого человека стимулирует поддержка близких людей. К тому же это укрепляет Ваши семейные взаимоотношения.</w:t>
      </w:r>
    </w:p>
    <w:p w:rsidR="00775BF8" w:rsidRDefault="00775BF8" w:rsidP="00775BF8">
      <w:pPr>
        <w:pStyle w:val="a3"/>
        <w:numPr>
          <w:ilvl w:val="0"/>
          <w:numId w:val="1"/>
        </w:numPr>
        <w:spacing w:before="0" w:beforeAutospacing="0" w:after="0" w:afterAutospacing="0" w:line="276" w:lineRule="auto"/>
        <w:jc w:val="both"/>
        <w:rPr>
          <w:sz w:val="28"/>
          <w:szCs w:val="28"/>
        </w:rPr>
      </w:pPr>
      <w:r w:rsidRPr="00775BF8">
        <w:rPr>
          <w:sz w:val="28"/>
          <w:szCs w:val="28"/>
        </w:rPr>
        <w:t>Развивайте познавательные интересы ребёнка, его потребность в интеллектуальной активности. Поддерживайте и формируйте интерес к новой информации. Обратите внимание, что характер отношения родителей к школьному обучению непосредственно сказывается на учебной мотивации их ребенка. Помните: наши дети часто учатся на нашем примере.</w:t>
      </w:r>
    </w:p>
    <w:p w:rsidR="00775BF8" w:rsidRPr="006826C5" w:rsidRDefault="00775BF8" w:rsidP="00775BF8">
      <w:pPr>
        <w:numPr>
          <w:ilvl w:val="0"/>
          <w:numId w:val="1"/>
        </w:numPr>
        <w:spacing w:after="0"/>
        <w:ind w:left="1071" w:hanging="357"/>
        <w:jc w:val="both"/>
        <w:rPr>
          <w:rFonts w:ascii="Times New Roman" w:eastAsia="Times New Roman" w:hAnsi="Times New Roman" w:cs="Times New Roman"/>
          <w:sz w:val="28"/>
          <w:szCs w:val="28"/>
          <w:lang w:eastAsia="ru-RU"/>
        </w:rPr>
      </w:pPr>
      <w:r w:rsidRPr="00775BF8">
        <w:rPr>
          <w:rFonts w:ascii="Times New Roman" w:eastAsia="Times New Roman" w:hAnsi="Times New Roman" w:cs="Times New Roman"/>
          <w:sz w:val="28"/>
          <w:szCs w:val="28"/>
          <w:lang w:eastAsia="ru-RU"/>
        </w:rPr>
        <w:t xml:space="preserve">Любой человек выполняет деятельность с удовольствием только тогда, когда понимает, для чего это нужно. Ребенок не знает, где ему могут пригодиться знания по физике? Покажите эту область. Причем, желательно, чтобы знания были востребованы именно сегодня, так как </w:t>
      </w:r>
      <w:r w:rsidRPr="00775BF8">
        <w:rPr>
          <w:rFonts w:ascii="Times New Roman" w:eastAsia="Times New Roman" w:hAnsi="Times New Roman" w:cs="Times New Roman"/>
          <w:sz w:val="28"/>
          <w:szCs w:val="28"/>
          <w:lang w:eastAsia="ru-RU"/>
        </w:rPr>
        <w:lastRenderedPageBreak/>
        <w:t>понимание того, что эти знания будут нужны через несколько лет, не являются мотивирующим фактором.</w:t>
      </w:r>
    </w:p>
    <w:p w:rsidR="00775BF8" w:rsidRPr="006826C5" w:rsidRDefault="00775BF8" w:rsidP="00775BF8">
      <w:pPr>
        <w:numPr>
          <w:ilvl w:val="0"/>
          <w:numId w:val="1"/>
        </w:numPr>
        <w:spacing w:after="0"/>
        <w:ind w:left="1071" w:hanging="357"/>
        <w:jc w:val="both"/>
        <w:rPr>
          <w:rFonts w:ascii="Times New Roman" w:eastAsia="Times New Roman" w:hAnsi="Times New Roman" w:cs="Times New Roman"/>
          <w:sz w:val="28"/>
          <w:szCs w:val="28"/>
          <w:lang w:eastAsia="ru-RU"/>
        </w:rPr>
      </w:pPr>
      <w:r w:rsidRPr="00775BF8">
        <w:rPr>
          <w:rFonts w:ascii="Times New Roman" w:eastAsia="Times New Roman" w:hAnsi="Times New Roman" w:cs="Times New Roman"/>
          <w:sz w:val="28"/>
          <w:szCs w:val="28"/>
          <w:lang w:eastAsia="ru-RU"/>
        </w:rPr>
        <w:t>Вселяйт</w:t>
      </w:r>
      <w:r>
        <w:rPr>
          <w:rFonts w:ascii="Times New Roman" w:eastAsia="Times New Roman" w:hAnsi="Times New Roman" w:cs="Times New Roman"/>
          <w:sz w:val="28"/>
          <w:szCs w:val="28"/>
          <w:lang w:eastAsia="ru-RU"/>
        </w:rPr>
        <w:t xml:space="preserve">е в ребенка уверенность, что </w:t>
      </w:r>
      <w:r w:rsidRPr="00775BF8">
        <w:rPr>
          <w:rFonts w:ascii="Times New Roman" w:eastAsia="Times New Roman" w:hAnsi="Times New Roman" w:cs="Times New Roman"/>
          <w:sz w:val="28"/>
          <w:szCs w:val="28"/>
          <w:lang w:eastAsia="ru-RU"/>
        </w:rPr>
        <w:t xml:space="preserve"> у него все непременно получится. Рассказывайте о том, какие проблемы в учебе возникали в детстве у вас. Если ребенок не верит в св</w:t>
      </w:r>
      <w:r w:rsidR="000339E2">
        <w:rPr>
          <w:rFonts w:ascii="Times New Roman" w:eastAsia="Times New Roman" w:hAnsi="Times New Roman" w:cs="Times New Roman"/>
          <w:sz w:val="28"/>
          <w:szCs w:val="28"/>
          <w:lang w:eastAsia="ru-RU"/>
        </w:rPr>
        <w:t>ои силы, у него формируется «обученная беспомощность»</w:t>
      </w:r>
      <w:r w:rsidRPr="00775BF8">
        <w:rPr>
          <w:rFonts w:ascii="Times New Roman" w:eastAsia="Times New Roman" w:hAnsi="Times New Roman" w:cs="Times New Roman"/>
          <w:sz w:val="28"/>
          <w:szCs w:val="28"/>
          <w:lang w:eastAsia="ru-RU"/>
        </w:rPr>
        <w:t xml:space="preserve">, то есть он не </w:t>
      </w:r>
      <w:r w:rsidR="000339E2">
        <w:rPr>
          <w:rFonts w:ascii="Times New Roman" w:eastAsia="Times New Roman" w:hAnsi="Times New Roman" w:cs="Times New Roman"/>
          <w:sz w:val="28"/>
          <w:szCs w:val="28"/>
          <w:lang w:eastAsia="ru-RU"/>
        </w:rPr>
        <w:t xml:space="preserve">в </w:t>
      </w:r>
      <w:r w:rsidRPr="00775BF8">
        <w:rPr>
          <w:rFonts w:ascii="Times New Roman" w:eastAsia="Times New Roman" w:hAnsi="Times New Roman" w:cs="Times New Roman"/>
          <w:sz w:val="28"/>
          <w:szCs w:val="28"/>
          <w:lang w:eastAsia="ru-RU"/>
        </w:rPr>
        <w:t>силах выполнять деятельность успешно.</w:t>
      </w:r>
    </w:p>
    <w:p w:rsidR="000339E2" w:rsidRDefault="000339E2" w:rsidP="000339E2">
      <w:pPr>
        <w:numPr>
          <w:ilvl w:val="0"/>
          <w:numId w:val="1"/>
        </w:numPr>
        <w:spacing w:after="0"/>
        <w:ind w:left="1071" w:hanging="357"/>
        <w:jc w:val="both"/>
        <w:rPr>
          <w:rFonts w:ascii="Times New Roman" w:eastAsia="Times New Roman" w:hAnsi="Times New Roman" w:cs="Times New Roman"/>
          <w:sz w:val="28"/>
          <w:szCs w:val="28"/>
          <w:lang w:eastAsia="ru-RU"/>
        </w:rPr>
      </w:pPr>
      <w:r w:rsidRPr="000339E2">
        <w:rPr>
          <w:rFonts w:ascii="Times New Roman" w:eastAsia="Times New Roman" w:hAnsi="Times New Roman" w:cs="Times New Roman"/>
          <w:sz w:val="28"/>
          <w:szCs w:val="28"/>
          <w:lang w:eastAsia="ru-RU"/>
        </w:rPr>
        <w:t>В этом возрасте начинают проявляться интересы, учение ребенка становится избирательным: на любимые предметы он тратит больше времени, на нелюбимые - меньше. Не мешайте ему самоопределяться. Если он успешен в чем-то одном, готов заниматься этим пред</w:t>
      </w:r>
      <w:r>
        <w:rPr>
          <w:rFonts w:ascii="Times New Roman" w:eastAsia="Times New Roman" w:hAnsi="Times New Roman" w:cs="Times New Roman"/>
          <w:sz w:val="28"/>
          <w:szCs w:val="28"/>
          <w:lang w:eastAsia="ru-RU"/>
        </w:rPr>
        <w:t>метом часами - это уже хорошо. У</w:t>
      </w:r>
      <w:r w:rsidRPr="000339E2">
        <w:rPr>
          <w:rFonts w:ascii="Times New Roman" w:eastAsia="Times New Roman" w:hAnsi="Times New Roman" w:cs="Times New Roman"/>
          <w:sz w:val="28"/>
          <w:szCs w:val="28"/>
          <w:lang w:eastAsia="ru-RU"/>
        </w:rPr>
        <w:t>своить одинаково хорошо все предметы - сложно.</w:t>
      </w:r>
    </w:p>
    <w:p w:rsidR="00891176" w:rsidRPr="00891176" w:rsidRDefault="00891176" w:rsidP="0089117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91176">
        <w:rPr>
          <w:rFonts w:ascii="Times New Roman" w:eastAsia="Times New Roman" w:hAnsi="Times New Roman" w:cs="Times New Roman"/>
          <w:sz w:val="28"/>
          <w:szCs w:val="28"/>
          <w:lang w:eastAsia="ru-RU"/>
        </w:rPr>
        <w:t>Помните - если подросток проявляет нежелание учиться, это - крик о помощи, а не каприз. Не ругайте его, а постарайтесь выяснить причины. </w:t>
      </w:r>
    </w:p>
    <w:p w:rsidR="00891176" w:rsidRPr="006826C5" w:rsidRDefault="00891176" w:rsidP="00891176">
      <w:pPr>
        <w:spacing w:after="0"/>
        <w:ind w:left="1071"/>
        <w:jc w:val="both"/>
        <w:rPr>
          <w:rFonts w:ascii="Times New Roman" w:eastAsia="Times New Roman" w:hAnsi="Times New Roman" w:cs="Times New Roman"/>
          <w:sz w:val="28"/>
          <w:szCs w:val="28"/>
          <w:lang w:eastAsia="ru-RU"/>
        </w:rPr>
      </w:pPr>
    </w:p>
    <w:p w:rsidR="00775BF8" w:rsidRPr="00775BF8" w:rsidRDefault="00775BF8" w:rsidP="000339E2">
      <w:pPr>
        <w:pStyle w:val="a3"/>
        <w:spacing w:before="0" w:beforeAutospacing="0" w:after="0" w:afterAutospacing="0" w:line="276" w:lineRule="auto"/>
        <w:jc w:val="both"/>
        <w:rPr>
          <w:sz w:val="28"/>
          <w:szCs w:val="28"/>
        </w:rPr>
      </w:pPr>
    </w:p>
    <w:p w:rsidR="006138E7" w:rsidRDefault="007403E2"/>
    <w:sectPr w:rsidR="006138E7" w:rsidSect="00775B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605"/>
    <w:multiLevelType w:val="hybridMultilevel"/>
    <w:tmpl w:val="EB7CB99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2EDF621C"/>
    <w:multiLevelType w:val="multilevel"/>
    <w:tmpl w:val="0508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F8"/>
    <w:rsid w:val="000230F5"/>
    <w:rsid w:val="000339E2"/>
    <w:rsid w:val="000C4166"/>
    <w:rsid w:val="005172EE"/>
    <w:rsid w:val="0058733E"/>
    <w:rsid w:val="007403E2"/>
    <w:rsid w:val="00775BF8"/>
    <w:rsid w:val="00891176"/>
    <w:rsid w:val="00931A86"/>
    <w:rsid w:val="00C20EA0"/>
    <w:rsid w:val="00E7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23CA"/>
  <w15:docId w15:val="{4A9DF82F-5120-41CC-BC57-3F964172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7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B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8011">
      <w:bodyDiv w:val="1"/>
      <w:marLeft w:val="0"/>
      <w:marRight w:val="0"/>
      <w:marTop w:val="0"/>
      <w:marBottom w:val="0"/>
      <w:divBdr>
        <w:top w:val="none" w:sz="0" w:space="0" w:color="auto"/>
        <w:left w:val="none" w:sz="0" w:space="0" w:color="auto"/>
        <w:bottom w:val="none" w:sz="0" w:space="0" w:color="auto"/>
        <w:right w:val="none" w:sz="0" w:space="0" w:color="auto"/>
      </w:divBdr>
    </w:div>
    <w:div w:id="15545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gimn100</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2020-12-15T05:34:00Z</cp:lastPrinted>
  <dcterms:created xsi:type="dcterms:W3CDTF">2023-01-23T04:31:00Z</dcterms:created>
  <dcterms:modified xsi:type="dcterms:W3CDTF">2023-01-23T04:37:00Z</dcterms:modified>
</cp:coreProperties>
</file>