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68D6A" w14:textId="7F52506E" w:rsidR="00634BCA" w:rsidRDefault="00634BCA" w:rsidP="00634B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A8153B">
        <w:rPr>
          <w:rStyle w:val="a4"/>
          <w:color w:val="000000"/>
        </w:rPr>
        <w:t>Рекомендации родителям по обучению и развитию детей</w:t>
      </w:r>
    </w:p>
    <w:p w14:paraId="05013FC0" w14:textId="3EEC0395" w:rsidR="00891AEE" w:rsidRDefault="00634BCA" w:rsidP="00634B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8153B">
        <w:rPr>
          <w:rStyle w:val="a4"/>
          <w:color w:val="000000"/>
        </w:rPr>
        <w:t>с ограниченными</w:t>
      </w:r>
      <w:r>
        <w:rPr>
          <w:color w:val="000000"/>
        </w:rPr>
        <w:t xml:space="preserve"> </w:t>
      </w:r>
      <w:r w:rsidRPr="00A8153B">
        <w:rPr>
          <w:rStyle w:val="a4"/>
          <w:color w:val="000000"/>
        </w:rPr>
        <w:t>возможностями здоровья</w:t>
      </w:r>
    </w:p>
    <w:p w14:paraId="3F7514F0" w14:textId="77777777" w:rsidR="00634BCA" w:rsidRDefault="00634BCA" w:rsidP="00891A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14:paraId="38F669E2" w14:textId="13E47BFB" w:rsidR="00891AEE" w:rsidRPr="00A8153B" w:rsidRDefault="00891AEE" w:rsidP="00891A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 w:rsidRPr="00A8153B">
        <w:rPr>
          <w:rStyle w:val="a4"/>
          <w:b w:val="0"/>
          <w:color w:val="000000"/>
        </w:rPr>
        <w:t xml:space="preserve">Фролова Лилия </w:t>
      </w:r>
      <w:proofErr w:type="spellStart"/>
      <w:r w:rsidRPr="00A8153B">
        <w:rPr>
          <w:rStyle w:val="a4"/>
          <w:b w:val="0"/>
          <w:color w:val="000000"/>
        </w:rPr>
        <w:t>Ильдусовна</w:t>
      </w:r>
      <w:proofErr w:type="spellEnd"/>
    </w:p>
    <w:p w14:paraId="6048E1F6" w14:textId="77777777" w:rsidR="00891AEE" w:rsidRPr="00A8153B" w:rsidRDefault="00891AEE" w:rsidP="00891A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 w:rsidRPr="00A8153B">
        <w:rPr>
          <w:rStyle w:val="a4"/>
          <w:b w:val="0"/>
          <w:color w:val="000000"/>
        </w:rPr>
        <w:t>Педагог-психолог</w:t>
      </w:r>
    </w:p>
    <w:p w14:paraId="6711728E" w14:textId="07BCF9E5" w:rsidR="00891AEE" w:rsidRDefault="00634BCA" w:rsidP="00891A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</w:rPr>
      </w:pPr>
      <w:bookmarkStart w:id="0" w:name="_GoBack"/>
      <w:bookmarkEnd w:id="0"/>
      <w:r>
        <w:rPr>
          <w:rStyle w:val="a4"/>
          <w:b w:val="0"/>
          <w:color w:val="000000"/>
        </w:rPr>
        <w:t>О</w:t>
      </w:r>
      <w:r w:rsidR="00891AEE" w:rsidRPr="00A8153B">
        <w:rPr>
          <w:rStyle w:val="a4"/>
          <w:b w:val="0"/>
          <w:color w:val="000000"/>
        </w:rPr>
        <w:t>ктябрь</w:t>
      </w:r>
      <w:r>
        <w:rPr>
          <w:rStyle w:val="a4"/>
          <w:b w:val="0"/>
          <w:color w:val="000000"/>
        </w:rPr>
        <w:t xml:space="preserve"> </w:t>
      </w:r>
      <w:r w:rsidR="00891AEE" w:rsidRPr="00A8153B">
        <w:rPr>
          <w:rStyle w:val="a4"/>
          <w:b w:val="0"/>
          <w:color w:val="000000"/>
        </w:rPr>
        <w:t>2022г</w:t>
      </w:r>
    </w:p>
    <w:p w14:paraId="717C015C" w14:textId="77777777" w:rsidR="00891AEE" w:rsidRPr="00A8153B" w:rsidRDefault="00891AEE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149DDCF" w14:textId="1DED86B8" w:rsidR="001958A1" w:rsidRPr="00A8153B" w:rsidRDefault="00A8153B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1958A1" w:rsidRPr="00A8153B">
        <w:rPr>
          <w:color w:val="000000"/>
        </w:rPr>
        <w:t xml:space="preserve"> Важнейшей задачей в обучении детей с ОВЗ является познавательное, речевое, физическое, эмоционально-волевое, социально - коммуникативное развитие.</w:t>
      </w:r>
    </w:p>
    <w:p w14:paraId="292DF27F" w14:textId="77777777" w:rsidR="001958A1" w:rsidRPr="00891AEE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891AEE">
        <w:rPr>
          <w:color w:val="000000"/>
          <w:u w:val="single"/>
        </w:rPr>
        <w:t>1. Обучение игре.</w:t>
      </w:r>
    </w:p>
    <w:p w14:paraId="62BCAF5A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Главная задача – научить ребенка играть. Какими бы ни были размеры квартиры,</w:t>
      </w:r>
    </w:p>
    <w:p w14:paraId="30921F07" w14:textId="6EF48745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обязательно отведите ребенку специальный уголок</w:t>
      </w:r>
      <w:r w:rsidR="00A8153B">
        <w:rPr>
          <w:color w:val="000000"/>
        </w:rPr>
        <w:t>.</w:t>
      </w:r>
      <w:r w:rsidR="00C3264F">
        <w:rPr>
          <w:color w:val="000000"/>
        </w:rPr>
        <w:t xml:space="preserve"> </w:t>
      </w:r>
      <w:r w:rsidRPr="00A8153B">
        <w:rPr>
          <w:color w:val="000000"/>
        </w:rPr>
        <w:t>Игра предоставляет возможность</w:t>
      </w:r>
      <w:r w:rsidR="00A8153B">
        <w:rPr>
          <w:color w:val="000000"/>
        </w:rPr>
        <w:t xml:space="preserve"> </w:t>
      </w:r>
      <w:r w:rsidRPr="00A8153B">
        <w:rPr>
          <w:color w:val="000000"/>
        </w:rPr>
        <w:t>упражнять и развивать свои когнитивные, речевые навыки и сенсорные способности в</w:t>
      </w:r>
      <w:r w:rsidR="00A8153B">
        <w:rPr>
          <w:color w:val="000000"/>
        </w:rPr>
        <w:t xml:space="preserve"> </w:t>
      </w:r>
      <w:r w:rsidRPr="00A8153B">
        <w:rPr>
          <w:color w:val="000000"/>
        </w:rPr>
        <w:t xml:space="preserve">непринужденной атмосфере. </w:t>
      </w:r>
      <w:r w:rsidR="00C3264F">
        <w:rPr>
          <w:color w:val="000000"/>
        </w:rPr>
        <w:t xml:space="preserve"> </w:t>
      </w:r>
      <w:r w:rsidRPr="00A8153B">
        <w:rPr>
          <w:color w:val="000000"/>
        </w:rPr>
        <w:t>Играя, дети выражают свои фантазии, познают окружающий</w:t>
      </w:r>
      <w:r w:rsidR="00A8153B">
        <w:rPr>
          <w:color w:val="000000"/>
        </w:rPr>
        <w:t xml:space="preserve"> </w:t>
      </w:r>
      <w:r w:rsidRPr="00A8153B">
        <w:rPr>
          <w:color w:val="000000"/>
        </w:rPr>
        <w:t>мир и овладевают важными социальными навыками. Игра удовлетворяет многие</w:t>
      </w:r>
      <w:r w:rsidR="00891AEE">
        <w:rPr>
          <w:color w:val="000000"/>
        </w:rPr>
        <w:t xml:space="preserve"> </w:t>
      </w:r>
      <w:r w:rsidRPr="00A8153B">
        <w:rPr>
          <w:color w:val="000000"/>
        </w:rPr>
        <w:t>потребности ребенка – потребность выплеснуть накопившуюся энергию, развлечься,</w:t>
      </w:r>
      <w:r w:rsidR="00891AEE">
        <w:rPr>
          <w:color w:val="000000"/>
        </w:rPr>
        <w:t xml:space="preserve"> </w:t>
      </w:r>
      <w:r w:rsidRPr="00A8153B">
        <w:rPr>
          <w:color w:val="000000"/>
        </w:rPr>
        <w:t>насытить свое любопытство, исследовать окружающий мир.</w:t>
      </w:r>
    </w:p>
    <w:p w14:paraId="70BD2AF4" w14:textId="77777777" w:rsidR="001958A1" w:rsidRPr="00891AEE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891AEE">
        <w:rPr>
          <w:color w:val="000000"/>
          <w:u w:val="single"/>
        </w:rPr>
        <w:t>2. Развитие познавательных психических процессов</w:t>
      </w:r>
    </w:p>
    <w:p w14:paraId="2425C38F" w14:textId="77777777" w:rsidR="001958A1" w:rsidRPr="00891AEE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91AEE">
        <w:rPr>
          <w:b/>
          <w:color w:val="000000"/>
        </w:rPr>
        <w:t>Внимание</w:t>
      </w:r>
    </w:p>
    <w:p w14:paraId="57CC1499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sym w:font="Symbol" w:char="F0B7"/>
      </w:r>
      <w:r w:rsidRPr="00A8153B">
        <w:rPr>
          <w:color w:val="000000"/>
        </w:rPr>
        <w:t xml:space="preserve"> включайте в занятия задания, требующие сосредоточения внимания: нарисовать</w:t>
      </w:r>
    </w:p>
    <w:p w14:paraId="4CE942BC" w14:textId="3C1BADD8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город, построить сложный мост, прослушать и пересказать сказку и т.п.</w:t>
      </w:r>
    </w:p>
    <w:p w14:paraId="2BB214F8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sym w:font="Symbol" w:char="F0B7"/>
      </w:r>
      <w:r w:rsidRPr="00A8153B">
        <w:rPr>
          <w:color w:val="000000"/>
        </w:rPr>
        <w:t xml:space="preserve"> регулярно включайте детей в выполнение заданий по предварительной постройки</w:t>
      </w:r>
    </w:p>
    <w:p w14:paraId="69DB2C6F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из конструкторов, рисунки, аппликации, поделки, форму которых вы задаёте словесно или</w:t>
      </w:r>
    </w:p>
    <w:p w14:paraId="18447CF6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с помощью схемы</w:t>
      </w:r>
    </w:p>
    <w:p w14:paraId="5726EE3B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sym w:font="Symbol" w:char="F0B7"/>
      </w:r>
      <w:r w:rsidRPr="00A8153B">
        <w:rPr>
          <w:color w:val="000000"/>
        </w:rPr>
        <w:t xml:space="preserve"> учите сравнивать, анализировать образец и результаты своей или чужой работы,</w:t>
      </w:r>
    </w:p>
    <w:p w14:paraId="4F6103BA" w14:textId="1FF0762C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находить и исправлять ошибки. Предлагайте детям:</w:t>
      </w:r>
      <w:r w:rsidR="00891AEE">
        <w:rPr>
          <w:color w:val="000000"/>
        </w:rPr>
        <w:t xml:space="preserve"> </w:t>
      </w:r>
      <w:r w:rsidRPr="00A8153B">
        <w:rPr>
          <w:color w:val="000000"/>
        </w:rPr>
        <w:t>найди отличия</w:t>
      </w:r>
      <w:r w:rsidR="00891AEE">
        <w:rPr>
          <w:color w:val="000000"/>
        </w:rPr>
        <w:t xml:space="preserve">, </w:t>
      </w:r>
      <w:r w:rsidRPr="00A8153B">
        <w:rPr>
          <w:color w:val="000000"/>
        </w:rPr>
        <w:t>найди два одинаковых предмета</w:t>
      </w:r>
      <w:r w:rsidR="00891AEE">
        <w:rPr>
          <w:color w:val="000000"/>
        </w:rPr>
        <w:t xml:space="preserve">, </w:t>
      </w:r>
      <w:r w:rsidRPr="00A8153B">
        <w:rPr>
          <w:color w:val="000000"/>
        </w:rPr>
        <w:t>игры-головоломки</w:t>
      </w:r>
      <w:r w:rsidR="00891AEE">
        <w:rPr>
          <w:color w:val="000000"/>
        </w:rPr>
        <w:t xml:space="preserve">, </w:t>
      </w:r>
      <w:r w:rsidRPr="00A8153B">
        <w:rPr>
          <w:color w:val="000000"/>
        </w:rPr>
        <w:t>загадки</w:t>
      </w:r>
    </w:p>
    <w:p w14:paraId="57D8CC83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sym w:font="Symbol" w:char="F0B7"/>
      </w:r>
      <w:r w:rsidRPr="00A8153B">
        <w:rPr>
          <w:color w:val="000000"/>
        </w:rPr>
        <w:t xml:space="preserve"> учите переключать внимания с одного вида деятельности на другой. Это свойство</w:t>
      </w:r>
    </w:p>
    <w:p w14:paraId="5524F43B" w14:textId="66F227F6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 xml:space="preserve">внимания можно формировать с помощью двигательных упражнений. </w:t>
      </w:r>
    </w:p>
    <w:p w14:paraId="062CD348" w14:textId="77777777" w:rsidR="001958A1" w:rsidRPr="00891AEE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91AEE">
        <w:rPr>
          <w:b/>
          <w:color w:val="000000"/>
        </w:rPr>
        <w:t>Память</w:t>
      </w:r>
    </w:p>
    <w:p w14:paraId="00B222FD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Для улучшения процесса памяти воспитывайте у детей приёмы осмысленного</w:t>
      </w:r>
    </w:p>
    <w:p w14:paraId="4CF4EF5E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запоминания и припоминания, умения:</w:t>
      </w:r>
    </w:p>
    <w:p w14:paraId="6B8FD079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• анализировать, выделять в предметах определённые связи, признаки, сравнивать</w:t>
      </w:r>
    </w:p>
    <w:p w14:paraId="073DA9C5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предметы и явления между собой, находить в них сходства и различия;</w:t>
      </w:r>
    </w:p>
    <w:p w14:paraId="63A6AF20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• осуществлять обобщения, объединять различные предметы по каким-то общим</w:t>
      </w:r>
    </w:p>
    <w:p w14:paraId="0C99402F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признакам; классифицировать предметы и явления на основе обобщения;</w:t>
      </w:r>
    </w:p>
    <w:p w14:paraId="6E401194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• устанавливать смысловые связи между предъявляемыми объектами для заучивания</w:t>
      </w:r>
    </w:p>
    <w:p w14:paraId="2AEF580C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и окружающими предметами.</w:t>
      </w:r>
    </w:p>
    <w:p w14:paraId="27CDB8D2" w14:textId="77777777" w:rsidR="001958A1" w:rsidRPr="00891AEE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91AEE">
        <w:rPr>
          <w:b/>
          <w:color w:val="000000"/>
        </w:rPr>
        <w:t>Восприятие</w:t>
      </w:r>
    </w:p>
    <w:p w14:paraId="1A381FCA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Включайте в занятия задания на:</w:t>
      </w:r>
    </w:p>
    <w:p w14:paraId="76285781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sym w:font="Symbol" w:char="F0B7"/>
      </w:r>
      <w:r w:rsidRPr="00A8153B">
        <w:rPr>
          <w:color w:val="000000"/>
        </w:rPr>
        <w:t xml:space="preserve"> умение детей различать предметы на ощупь;</w:t>
      </w:r>
    </w:p>
    <w:p w14:paraId="04B1E8E0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sym w:font="Symbol" w:char="F0B7"/>
      </w:r>
      <w:r w:rsidRPr="00A8153B">
        <w:rPr>
          <w:color w:val="000000"/>
        </w:rPr>
        <w:t xml:space="preserve"> умение выделять признаки в предмете;</w:t>
      </w:r>
    </w:p>
    <w:p w14:paraId="383F9A57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sym w:font="Symbol" w:char="F0B7"/>
      </w:r>
      <w:r w:rsidRPr="00A8153B">
        <w:rPr>
          <w:color w:val="000000"/>
        </w:rPr>
        <w:t xml:space="preserve"> умение соотносить предметы по величине, форме;</w:t>
      </w:r>
    </w:p>
    <w:p w14:paraId="7B10C196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sym w:font="Symbol" w:char="F0B7"/>
      </w:r>
      <w:r w:rsidRPr="00A8153B">
        <w:rPr>
          <w:color w:val="000000"/>
        </w:rPr>
        <w:t xml:space="preserve"> развитие наблюдательности: учить внимательно и последовательно рассматривать предмет и явление;</w:t>
      </w:r>
    </w:p>
    <w:p w14:paraId="4CDF8A5B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sym w:font="Symbol" w:char="F0B7"/>
      </w:r>
      <w:r w:rsidRPr="00A8153B">
        <w:rPr>
          <w:color w:val="000000"/>
        </w:rPr>
        <w:t xml:space="preserve"> помогать осмысливать связь между объектами и воспринимать изображение в целом;</w:t>
      </w:r>
    </w:p>
    <w:p w14:paraId="66A6AAE3" w14:textId="35F64366" w:rsidR="00891AEE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sym w:font="Symbol" w:char="F0B7"/>
      </w:r>
      <w:r w:rsidRPr="00A8153B">
        <w:rPr>
          <w:color w:val="000000"/>
        </w:rPr>
        <w:t xml:space="preserve"> формировать умение составлять из частей целое;</w:t>
      </w:r>
    </w:p>
    <w:p w14:paraId="6144BB57" w14:textId="078DD164" w:rsidR="001958A1" w:rsidRPr="00891AEE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891AEE">
        <w:rPr>
          <w:color w:val="000000"/>
          <w:u w:val="single"/>
        </w:rPr>
        <w:t>3. Физическое развитие</w:t>
      </w:r>
      <w:r w:rsidR="00891AEE" w:rsidRPr="00891AEE">
        <w:rPr>
          <w:color w:val="000000"/>
          <w:u w:val="single"/>
        </w:rPr>
        <w:t xml:space="preserve"> </w:t>
      </w:r>
      <w:r w:rsidRPr="00891AEE">
        <w:rPr>
          <w:color w:val="000000"/>
          <w:u w:val="single"/>
        </w:rPr>
        <w:t>должно быть направлено на:</w:t>
      </w:r>
    </w:p>
    <w:p w14:paraId="24D3D272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- формирование произвольной саморегуляции;</w:t>
      </w:r>
    </w:p>
    <w:p w14:paraId="6D3D3115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-развитие мелкой моторики, зрительно – моторной координации, графических</w:t>
      </w:r>
    </w:p>
    <w:p w14:paraId="5F90F261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навыков.</w:t>
      </w:r>
    </w:p>
    <w:p w14:paraId="7893E924" w14:textId="4C001AF7" w:rsidR="001958A1" w:rsidRPr="00A8153B" w:rsidRDefault="00C3264F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>4</w:t>
      </w:r>
      <w:r w:rsidR="001958A1" w:rsidRPr="00C3264F">
        <w:rPr>
          <w:color w:val="000000"/>
          <w:u w:val="single"/>
        </w:rPr>
        <w:t>.Эмоционально-волевое развитие должно быть направлено на</w:t>
      </w:r>
      <w:r w:rsidR="001958A1" w:rsidRPr="00A8153B">
        <w:rPr>
          <w:color w:val="000000"/>
        </w:rPr>
        <w:t xml:space="preserve"> осознание своих</w:t>
      </w:r>
    </w:p>
    <w:p w14:paraId="5D641478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эмоций, распознание и произвольное проявление, вербализация своих переживаний,</w:t>
      </w:r>
    </w:p>
    <w:p w14:paraId="5952B479" w14:textId="4DDF8A20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lastRenderedPageBreak/>
        <w:t xml:space="preserve">обмен опытом со сверстниками. </w:t>
      </w:r>
    </w:p>
    <w:p w14:paraId="54E265DD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sym w:font="Symbol" w:char="F0B7"/>
      </w:r>
      <w:r w:rsidRPr="00A8153B">
        <w:rPr>
          <w:color w:val="000000"/>
        </w:rPr>
        <w:t xml:space="preserve"> Старайтесь четко выражать свои эмоции, чтобы ребенок учился на вашем примере</w:t>
      </w:r>
    </w:p>
    <w:p w14:paraId="69B9DB02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sym w:font="Symbol" w:char="F0B7"/>
      </w:r>
      <w:r w:rsidRPr="00A8153B">
        <w:rPr>
          <w:color w:val="000000"/>
        </w:rPr>
        <w:t xml:space="preserve"> Включайте спокойную музыку перед сном (музыка без слов, например: шум моря,</w:t>
      </w:r>
    </w:p>
    <w:p w14:paraId="1A13BD36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пение птиц)</w:t>
      </w:r>
    </w:p>
    <w:p w14:paraId="024E8029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sym w:font="Symbol" w:char="F0B7"/>
      </w:r>
      <w:r w:rsidRPr="00A8153B">
        <w:rPr>
          <w:color w:val="000000"/>
        </w:rPr>
        <w:t xml:space="preserve"> Проделывайте вместе с вашим ребенком специальные упражнения, направленные</w:t>
      </w:r>
    </w:p>
    <w:p w14:paraId="18975992" w14:textId="77777777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>на релаксацию</w:t>
      </w:r>
    </w:p>
    <w:p w14:paraId="282FD212" w14:textId="6B55CBD2" w:rsidR="001958A1" w:rsidRPr="00A8153B" w:rsidRDefault="001958A1" w:rsidP="00634B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53B">
        <w:rPr>
          <w:color w:val="000000"/>
        </w:rPr>
        <w:t xml:space="preserve">Во время занятий должна быть спокойная, доброжелательная обстановка. Занятия следует проводить регулярно, а не от случая к случаю. Взрослый должен показать ребенку свою искреннею заинтересованность в процессе взаимодействия с ним, </w:t>
      </w:r>
      <w:r w:rsidR="00C966B7" w:rsidRPr="00A8153B">
        <w:rPr>
          <w:color w:val="000000"/>
        </w:rPr>
        <w:t>отметить,</w:t>
      </w:r>
      <w:r w:rsidRPr="00A8153B">
        <w:rPr>
          <w:color w:val="000000"/>
        </w:rPr>
        <w:t xml:space="preserve"> чему научился, что узнал ребенок нового, где ему это может пригодиться.</w:t>
      </w:r>
    </w:p>
    <w:p w14:paraId="67169171" w14:textId="615E9FC5" w:rsidR="00A14B5F" w:rsidRPr="00C3264F" w:rsidRDefault="00C3264F" w:rsidP="00634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4F">
        <w:rPr>
          <w:rFonts w:ascii="Times New Roman" w:hAnsi="Times New Roman" w:cs="Times New Roman"/>
          <w:sz w:val="24"/>
          <w:szCs w:val="24"/>
        </w:rPr>
        <w:t>И всегда помните о том, что рано или поздно Ваши усилия, стойкое терпение и непомерный труд в воспитании ребенка</w:t>
      </w:r>
      <w:r w:rsidR="00814BAA">
        <w:rPr>
          <w:rFonts w:ascii="Times New Roman" w:hAnsi="Times New Roman" w:cs="Times New Roman"/>
          <w:sz w:val="24"/>
          <w:szCs w:val="24"/>
        </w:rPr>
        <w:t xml:space="preserve"> </w:t>
      </w:r>
      <w:r w:rsidRPr="00C3264F">
        <w:rPr>
          <w:rFonts w:ascii="Times New Roman" w:hAnsi="Times New Roman" w:cs="Times New Roman"/>
          <w:sz w:val="24"/>
          <w:szCs w:val="24"/>
        </w:rPr>
        <w:t xml:space="preserve"> будут обязательно вознаграждены!</w:t>
      </w:r>
    </w:p>
    <w:sectPr w:rsidR="00A14B5F" w:rsidRPr="00C3264F" w:rsidSect="00634B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24"/>
    <w:rsid w:val="001958A1"/>
    <w:rsid w:val="004B75BA"/>
    <w:rsid w:val="00634BCA"/>
    <w:rsid w:val="007472A5"/>
    <w:rsid w:val="00814BAA"/>
    <w:rsid w:val="00891AEE"/>
    <w:rsid w:val="00A14B5F"/>
    <w:rsid w:val="00A8153B"/>
    <w:rsid w:val="00C3264F"/>
    <w:rsid w:val="00C966B7"/>
    <w:rsid w:val="00D5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FED6B5"/>
  <w15:chartTrackingRefBased/>
  <w15:docId w15:val="{3BED7F86-8041-43AB-BD75-7197A3F1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2022-10-07T07:58:00Z</dcterms:created>
  <dcterms:modified xsi:type="dcterms:W3CDTF">2022-11-01T07:30:00Z</dcterms:modified>
</cp:coreProperties>
</file>